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E0" w:rsidRDefault="009D3C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7874"/>
      </w:tblGrid>
      <w:tr w:rsidR="009D3CE0" w:rsidTr="0035557A">
        <w:tc>
          <w:tcPr>
            <w:tcW w:w="1476" w:type="dxa"/>
          </w:tcPr>
          <w:p w:rsidR="009D3CE0" w:rsidRDefault="009D3CE0">
            <w:r>
              <w:rPr>
                <w:noProof/>
              </w:rPr>
              <w:drawing>
                <wp:inline distT="0" distB="0" distL="0" distR="0" wp14:anchorId="69F5B16D" wp14:editId="11A48DE6">
                  <wp:extent cx="795528" cy="804672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ite high res logo (more blue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</w:tcPr>
          <w:p w:rsidR="0035557A" w:rsidRDefault="0035557A">
            <w:pPr>
              <w:rPr>
                <w:sz w:val="28"/>
                <w:szCs w:val="28"/>
              </w:rPr>
            </w:pPr>
          </w:p>
          <w:p w:rsidR="009D3CE0" w:rsidRPr="005D432C" w:rsidRDefault="009D3CE0">
            <w:pPr>
              <w:rPr>
                <w:rFonts w:asciiTheme="majorHAnsi" w:hAnsiTheme="majorHAnsi"/>
                <w:sz w:val="28"/>
                <w:szCs w:val="28"/>
              </w:rPr>
            </w:pPr>
            <w:r w:rsidRPr="005D432C">
              <w:rPr>
                <w:rFonts w:asciiTheme="majorHAnsi" w:hAnsiTheme="majorHAnsi"/>
                <w:sz w:val="28"/>
                <w:szCs w:val="28"/>
              </w:rPr>
              <w:t>Out of the Box Manufacturing</w:t>
            </w:r>
            <w:bookmarkStart w:id="0" w:name="_GoBack"/>
            <w:bookmarkEnd w:id="0"/>
          </w:p>
          <w:p w:rsidR="009D3CE0" w:rsidRPr="005D432C" w:rsidRDefault="005D432C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New Customer Information And Credit Application Form</w:t>
            </w:r>
          </w:p>
          <w:p w:rsidR="005D432C" w:rsidRDefault="005D432C"/>
          <w:p w:rsidR="005D432C" w:rsidRDefault="005D432C"/>
        </w:tc>
      </w:tr>
    </w:tbl>
    <w:p w:rsidR="005D432C" w:rsidRDefault="005D432C" w:rsidP="005D432C">
      <w:pPr>
        <w:pStyle w:val="Heading1"/>
      </w:pPr>
      <w:r>
        <w:t>BUSINESS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846"/>
        <w:gridCol w:w="2697"/>
        <w:gridCol w:w="21"/>
        <w:gridCol w:w="821"/>
        <w:gridCol w:w="961"/>
        <w:gridCol w:w="1782"/>
      </w:tblGrid>
      <w:tr w:rsidR="0035557A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5557A" w:rsidRPr="005D432C" w:rsidRDefault="0035557A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Business Name:</w:t>
            </w:r>
          </w:p>
        </w:tc>
        <w:tc>
          <w:tcPr>
            <w:tcW w:w="71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5557A" w:rsidRPr="005D432C" w:rsidRDefault="0035557A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Sales Contact:</w:t>
            </w: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Name:</w:t>
            </w:r>
          </w:p>
        </w:tc>
        <w:tc>
          <w:tcPr>
            <w:tcW w:w="628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E-Mail:</w:t>
            </w:r>
          </w:p>
        </w:tc>
        <w:tc>
          <w:tcPr>
            <w:tcW w:w="628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Phone:</w:t>
            </w:r>
          </w:p>
        </w:tc>
        <w:tc>
          <w:tcPr>
            <w:tcW w:w="628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</w:p>
        </w:tc>
        <w:tc>
          <w:tcPr>
            <w:tcW w:w="71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Accounting Contact:</w:t>
            </w: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Name:</w:t>
            </w:r>
          </w:p>
        </w:tc>
        <w:tc>
          <w:tcPr>
            <w:tcW w:w="628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E-Mail:</w:t>
            </w:r>
          </w:p>
        </w:tc>
        <w:tc>
          <w:tcPr>
            <w:tcW w:w="628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Phone:</w:t>
            </w:r>
          </w:p>
        </w:tc>
        <w:tc>
          <w:tcPr>
            <w:tcW w:w="628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  <w:tc>
          <w:tcPr>
            <w:tcW w:w="71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Ship to Address:</w:t>
            </w:r>
          </w:p>
        </w:tc>
        <w:tc>
          <w:tcPr>
            <w:tcW w:w="71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Bill to Address:</w:t>
            </w:r>
          </w:p>
        </w:tc>
        <w:tc>
          <w:tcPr>
            <w:tcW w:w="71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</w:p>
        </w:tc>
      </w:tr>
      <w:tr w:rsidR="009D3CE0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Tax Status:</w:t>
            </w:r>
          </w:p>
          <w:p w:rsidR="009D3CE0" w:rsidRPr="005D432C" w:rsidRDefault="009D3CE0" w:rsidP="009D3CE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5D432C">
              <w:rPr>
                <w:rFonts w:asciiTheme="majorHAnsi" w:hAnsiTheme="majorHAnsi"/>
                <w:i/>
                <w:sz w:val="20"/>
                <w:szCs w:val="20"/>
              </w:rPr>
              <w:t>Please Check the applicable Box</w:t>
            </w: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0B7CE3" w:rsidP="009D3CE0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196268588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>
                  <w:rPr>
                    <w:rFonts w:asciiTheme="majorHAnsi" w:eastAsiaTheme="majorEastAsia" w:hAnsiTheme="majorHAnsi" w:cstheme="majorBidi"/>
                  </w:rPr>
                  <w:sym w:font="Wingdings" w:char="F0A8"/>
                </w:r>
              </w:sdtContent>
            </w:sdt>
          </w:p>
        </w:tc>
        <w:tc>
          <w:tcPr>
            <w:tcW w:w="2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Taxable</w:t>
            </w:r>
          </w:p>
        </w:tc>
        <w:tc>
          <w:tcPr>
            <w:tcW w:w="8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0B7CE3" w:rsidP="009D3CE0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13935791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>
                  <w:rPr>
                    <w:rFonts w:asciiTheme="majorHAnsi" w:eastAsiaTheme="majorEastAsia" w:hAnsiTheme="majorHAnsi" w:cstheme="majorBidi"/>
                  </w:rPr>
                  <w:sym w:font="Wingdings" w:char="F0A8"/>
                </w:r>
              </w:sdtContent>
            </w:sdt>
          </w:p>
        </w:tc>
        <w:tc>
          <w:tcPr>
            <w:tcW w:w="27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CE0" w:rsidRPr="005D432C" w:rsidRDefault="009D3CE0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Non-Taxable</w:t>
            </w:r>
          </w:p>
          <w:p w:rsidR="009D3CE0" w:rsidRPr="005D432C" w:rsidRDefault="009D3CE0" w:rsidP="009D3CE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5D432C">
              <w:rPr>
                <w:rFonts w:asciiTheme="majorHAnsi" w:hAnsiTheme="majorHAnsi"/>
                <w:i/>
                <w:sz w:val="20"/>
                <w:szCs w:val="20"/>
              </w:rPr>
              <w:t>A copy of the Company Resale Certificate is required for Non-Tax status</w:t>
            </w:r>
          </w:p>
        </w:tc>
      </w:tr>
      <w:tr w:rsidR="0035557A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5557A" w:rsidRPr="005D432C" w:rsidRDefault="0035557A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Preferred Shipping Method:</w:t>
            </w:r>
          </w:p>
        </w:tc>
        <w:tc>
          <w:tcPr>
            <w:tcW w:w="35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5557A" w:rsidRPr="005D432C" w:rsidRDefault="0035557A" w:rsidP="009D3CE0">
            <w:pPr>
              <w:rPr>
                <w:rFonts w:asciiTheme="majorHAnsi" w:hAnsiTheme="majorHAnsi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5557A" w:rsidRPr="005D432C" w:rsidRDefault="0035557A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Carrier:</w:t>
            </w:r>
          </w:p>
        </w:tc>
        <w:tc>
          <w:tcPr>
            <w:tcW w:w="17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5557A" w:rsidRPr="005D432C" w:rsidRDefault="0035557A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Account Number:</w:t>
            </w:r>
          </w:p>
        </w:tc>
      </w:tr>
      <w:tr w:rsidR="00C2708D" w:rsidTr="005D432C">
        <w:tc>
          <w:tcPr>
            <w:tcW w:w="2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2708D" w:rsidRPr="005D432C" w:rsidRDefault="00C2708D" w:rsidP="009D3CE0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Special Requirements:</w:t>
            </w:r>
          </w:p>
        </w:tc>
        <w:tc>
          <w:tcPr>
            <w:tcW w:w="712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2708D" w:rsidRDefault="00C2708D" w:rsidP="009D3CE0">
            <w:pPr>
              <w:rPr>
                <w:rFonts w:asciiTheme="majorHAnsi" w:hAnsiTheme="majorHAnsi"/>
              </w:rPr>
            </w:pPr>
          </w:p>
          <w:p w:rsidR="005D432C" w:rsidRPr="005D432C" w:rsidRDefault="005D432C" w:rsidP="009D3CE0">
            <w:pPr>
              <w:rPr>
                <w:rFonts w:asciiTheme="majorHAnsi" w:hAnsiTheme="majorHAnsi"/>
              </w:rPr>
            </w:pPr>
          </w:p>
        </w:tc>
      </w:tr>
    </w:tbl>
    <w:p w:rsidR="005D432C" w:rsidRDefault="005D432C" w:rsidP="005D432C">
      <w:pPr>
        <w:pStyle w:val="Heading1"/>
      </w:pPr>
      <w:r>
        <w:t>Credit AND Bank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337"/>
        <w:gridCol w:w="2337"/>
        <w:gridCol w:w="2338"/>
        <w:gridCol w:w="2338"/>
      </w:tblGrid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Date business commenced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Bank address</w:t>
            </w:r>
          </w:p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0B7CE3" w:rsidP="00811D24">
            <w:pPr>
              <w:pStyle w:val="Heading2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4244571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 w:rsidRPr="005D432C">
                  <w:rPr>
                    <w:color w:val="auto"/>
                    <w:sz w:val="22"/>
                    <w:szCs w:val="22"/>
                  </w:rPr>
                  <w:sym w:font="Wingdings" w:char="F0A8"/>
                </w:r>
              </w:sdtContent>
            </w:sdt>
            <w:r w:rsidR="005D432C" w:rsidRPr="005D432C">
              <w:rPr>
                <w:color w:val="auto"/>
                <w:sz w:val="22"/>
                <w:szCs w:val="22"/>
              </w:rPr>
              <w:t xml:space="preserve"> Sole proprietorship</w:t>
            </w:r>
          </w:p>
          <w:p w:rsidR="005D432C" w:rsidRPr="005D432C" w:rsidRDefault="000B7CE3" w:rsidP="00811D24">
            <w:pPr>
              <w:pStyle w:val="Heading2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8167930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 w:rsidRPr="005D432C">
                  <w:rPr>
                    <w:color w:val="auto"/>
                    <w:sz w:val="22"/>
                    <w:szCs w:val="22"/>
                  </w:rPr>
                  <w:sym w:font="Wingdings" w:char="F0A8"/>
                </w:r>
              </w:sdtContent>
            </w:sdt>
            <w:r w:rsidR="005D432C" w:rsidRPr="005D432C">
              <w:rPr>
                <w:color w:val="auto"/>
                <w:sz w:val="22"/>
                <w:szCs w:val="22"/>
              </w:rPr>
              <w:t xml:space="preserve"> Partnership</w:t>
            </w:r>
          </w:p>
          <w:p w:rsidR="005D432C" w:rsidRPr="005D432C" w:rsidRDefault="000B7CE3" w:rsidP="00811D24">
            <w:pPr>
              <w:pStyle w:val="Heading2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6525940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 w:rsidRPr="005D432C">
                  <w:rPr>
                    <w:color w:val="auto"/>
                    <w:sz w:val="22"/>
                    <w:szCs w:val="22"/>
                  </w:rPr>
                  <w:sym w:font="Wingdings" w:char="F0A8"/>
                </w:r>
              </w:sdtContent>
            </w:sdt>
            <w:r w:rsidR="005D432C" w:rsidRPr="005D432C">
              <w:rPr>
                <w:color w:val="auto"/>
                <w:sz w:val="22"/>
                <w:szCs w:val="22"/>
              </w:rPr>
              <w:t xml:space="preserve"> Corporation</w:t>
            </w:r>
          </w:p>
        </w:tc>
        <w:tc>
          <w:tcPr>
            <w:tcW w:w="1250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0B7CE3" w:rsidP="00811D24">
            <w:pPr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110391866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>
                  <w:rPr>
                    <w:rFonts w:asciiTheme="majorHAnsi" w:eastAsiaTheme="majorEastAsia" w:hAnsiTheme="majorHAnsi" w:cstheme="majorBidi"/>
                  </w:rPr>
                  <w:sym w:font="Wingdings" w:char="F0A8"/>
                </w:r>
              </w:sdtContent>
            </w:sdt>
            <w:r w:rsidR="005D432C" w:rsidRPr="005D432C">
              <w:rPr>
                <w:rFonts w:asciiTheme="majorHAnsi" w:eastAsiaTheme="majorEastAsia" w:hAnsiTheme="majorHAnsi" w:cstheme="majorBidi"/>
              </w:rP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5D432C">
        <w:tc>
          <w:tcPr>
            <w:tcW w:w="1250" w:type="pct"/>
            <w:vMerge/>
            <w:tcBorders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:rsidR="005D432C" w:rsidRPr="005D432C" w:rsidRDefault="000B7CE3" w:rsidP="00811D24">
            <w:pPr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9494699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>
                  <w:rPr>
                    <w:rFonts w:asciiTheme="majorHAnsi" w:eastAsiaTheme="majorEastAsia" w:hAnsiTheme="majorHAnsi" w:cstheme="majorBidi"/>
                  </w:rPr>
                  <w:sym w:font="Wingdings" w:char="F0A8"/>
                </w:r>
              </w:sdtContent>
            </w:sdt>
            <w:r w:rsidR="005D432C" w:rsidRPr="005D432C">
              <w:rPr>
                <w:rFonts w:asciiTheme="majorHAnsi" w:eastAsiaTheme="majorEastAsia" w:hAnsiTheme="majorHAnsi" w:cstheme="majorBidi"/>
              </w:rPr>
              <w:t xml:space="preserve">Savings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938328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 w:rsidRPr="005D432C">
                  <w:rPr>
                    <w:rFonts w:asciiTheme="majorHAnsi" w:eastAsiaTheme="majorEastAsia" w:hAnsiTheme="majorHAnsi" w:cstheme="majorBidi"/>
                  </w:rPr>
                  <w:sym w:font="Wingdings" w:char="F0A8"/>
                </w:r>
              </w:sdtContent>
            </w:sdt>
            <w:r w:rsidR="005D432C" w:rsidRPr="005D432C">
              <w:rPr>
                <w:rFonts w:asciiTheme="majorHAnsi" w:eastAsiaTheme="majorEastAsia" w:hAnsiTheme="majorHAnsi" w:cstheme="majorBidi"/>
              </w:rPr>
              <w:t xml:space="preserve"> Checking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237751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432C" w:rsidRPr="005D432C">
                  <w:rPr>
                    <w:rFonts w:asciiTheme="majorHAnsi" w:eastAsiaTheme="majorEastAsia" w:hAnsiTheme="majorHAnsi" w:cstheme="majorBidi"/>
                  </w:rPr>
                  <w:sym w:font="Wingdings" w:char="F0A8"/>
                </w:r>
              </w:sdtContent>
            </w:sdt>
            <w:r w:rsidR="005D432C" w:rsidRPr="005D432C">
              <w:rPr>
                <w:rFonts w:asciiTheme="majorHAnsi" w:eastAsiaTheme="majorEastAsia" w:hAnsiTheme="majorHAnsi" w:cstheme="majorBidi"/>
              </w:rPr>
              <w:t xml:space="preserve"> Other</w:t>
            </w:r>
          </w:p>
        </w:tc>
      </w:tr>
      <w:tr w:rsidR="005D432C" w:rsidTr="005D432C">
        <w:tc>
          <w:tcPr>
            <w:tcW w:w="12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432C" w:rsidRPr="005D432C" w:rsidRDefault="005D432C" w:rsidP="005D432C">
            <w:pPr>
              <w:rPr>
                <w:rFonts w:asciiTheme="majorHAnsi" w:hAnsiTheme="majorHAnsi"/>
              </w:rPr>
            </w:pPr>
            <w:r w:rsidRPr="005D432C">
              <w:rPr>
                <w:rFonts w:asciiTheme="majorHAnsi" w:hAnsiTheme="majorHAnsi"/>
              </w:rPr>
              <w:t>Preferred Payment Method:</w:t>
            </w:r>
          </w:p>
        </w:tc>
        <w:tc>
          <w:tcPr>
            <w:tcW w:w="12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432C" w:rsidRPr="005D432C" w:rsidRDefault="005D432C" w:rsidP="005D432C">
            <w:pPr>
              <w:rPr>
                <w:rFonts w:asciiTheme="majorHAnsi" w:hAnsiTheme="majorHAnsi"/>
              </w:rPr>
            </w:pPr>
          </w:p>
        </w:tc>
        <w:tc>
          <w:tcPr>
            <w:tcW w:w="12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432C" w:rsidRPr="005D432C" w:rsidRDefault="005D432C" w:rsidP="005D432C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Requested Terms:</w:t>
            </w:r>
          </w:p>
        </w:tc>
        <w:tc>
          <w:tcPr>
            <w:tcW w:w="12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D432C" w:rsidRPr="005D432C" w:rsidRDefault="005D432C" w:rsidP="005D432C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5D432C" w:rsidTr="005D432C"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D432C" w:rsidRDefault="005D432C" w:rsidP="005D432C">
            <w:pPr>
              <w:rPr>
                <w:rFonts w:asciiTheme="majorHAnsi" w:hAnsiTheme="majorHAnsi"/>
              </w:rPr>
            </w:pPr>
          </w:p>
          <w:p w:rsidR="005D432C" w:rsidRPr="005D432C" w:rsidRDefault="005D432C" w:rsidP="005D432C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5D432C" w:rsidRDefault="005D432C" w:rsidP="005D432C">
      <w:pPr>
        <w:pStyle w:val="Heading1"/>
      </w:pPr>
      <w:r>
        <w:lastRenderedPageBreak/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337"/>
        <w:gridCol w:w="2337"/>
        <w:gridCol w:w="2338"/>
        <w:gridCol w:w="2338"/>
      </w:tblGrid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Nature of Business Relationship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Nature of Business Relationship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  <w:tr w:rsidR="005D432C" w:rsidTr="00811D24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Nature of Business Relationship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rPr>
                <w:rFonts w:asciiTheme="majorHAnsi" w:eastAsiaTheme="majorEastAsia" w:hAnsiTheme="majorHAnsi" w:cstheme="majorBidi"/>
                <w:lang w:eastAsia="ja-JP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432C" w:rsidRPr="005D432C" w:rsidRDefault="005D432C" w:rsidP="00811D24"/>
        </w:tc>
      </w:tr>
    </w:tbl>
    <w:p w:rsidR="005D432C" w:rsidRDefault="005D432C" w:rsidP="005D432C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:rsidR="005D432C" w:rsidRDefault="005D432C" w:rsidP="005D432C">
      <w:pPr>
        <w:pStyle w:val="ListParagraph"/>
        <w:rPr>
          <w:sz w:val="22"/>
          <w:szCs w:val="22"/>
        </w:rPr>
      </w:pPr>
      <w:r w:rsidRPr="005D432C">
        <w:rPr>
          <w:sz w:val="22"/>
          <w:szCs w:val="22"/>
        </w:rPr>
        <w:t xml:space="preserve">All invoices are to be paid </w:t>
      </w:r>
      <w:r w:rsidR="0056324B">
        <w:rPr>
          <w:sz w:val="22"/>
          <w:szCs w:val="22"/>
        </w:rPr>
        <w:t>according to the terms granted after the credit review has been performed</w:t>
      </w:r>
      <w:r w:rsidRPr="005D432C">
        <w:rPr>
          <w:sz w:val="22"/>
          <w:szCs w:val="22"/>
        </w:rPr>
        <w:t>.</w:t>
      </w:r>
      <w:r w:rsidR="000B7CE3">
        <w:rPr>
          <w:sz w:val="22"/>
          <w:szCs w:val="22"/>
        </w:rPr>
        <w:t xml:space="preserve"> A late fee of 1.5% will be added to invoices not paid within the granted terms. </w:t>
      </w:r>
    </w:p>
    <w:p w:rsidR="005D432C" w:rsidRPr="005D432C" w:rsidRDefault="005D432C" w:rsidP="005D432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Sales Tax will be applied to all</w:t>
      </w:r>
      <w:r w:rsidR="006A3E4E">
        <w:rPr>
          <w:sz w:val="22"/>
          <w:szCs w:val="22"/>
        </w:rPr>
        <w:t xml:space="preserve"> Washington State</w:t>
      </w:r>
      <w:r>
        <w:rPr>
          <w:sz w:val="22"/>
          <w:szCs w:val="22"/>
        </w:rPr>
        <w:t xml:space="preserve"> invoices until a valid Resale Certificate has been received. </w:t>
      </w:r>
    </w:p>
    <w:p w:rsidR="005D432C" w:rsidRPr="005D432C" w:rsidRDefault="005D432C" w:rsidP="005D432C">
      <w:pPr>
        <w:pStyle w:val="ListParagraph"/>
        <w:rPr>
          <w:sz w:val="22"/>
          <w:szCs w:val="22"/>
        </w:rPr>
      </w:pPr>
      <w:r w:rsidRPr="005D432C">
        <w:rPr>
          <w:sz w:val="22"/>
          <w:szCs w:val="22"/>
        </w:rPr>
        <w:t>Claims arising from invoices must be made within seven working days.</w:t>
      </w:r>
    </w:p>
    <w:p w:rsidR="005D432C" w:rsidRPr="005D432C" w:rsidRDefault="005D432C" w:rsidP="005D432C">
      <w:pPr>
        <w:pStyle w:val="ListParagraph"/>
        <w:rPr>
          <w:sz w:val="22"/>
          <w:szCs w:val="22"/>
        </w:rPr>
      </w:pPr>
      <w:r w:rsidRPr="005D432C">
        <w:rPr>
          <w:sz w:val="22"/>
          <w:szCs w:val="22"/>
        </w:rPr>
        <w:t xml:space="preserve">By submitting this application, you authorize </w:t>
      </w:r>
      <w:sdt>
        <w:sdtPr>
          <w:rPr>
            <w:sz w:val="22"/>
            <w:szCs w:val="22"/>
          </w:rPr>
          <w:alias w:val="Company Name"/>
          <w:tag w:val=""/>
          <w:id w:val="610408020"/>
          <w:placeholder>
            <w:docPart w:val="ED090C6A59944888B0477787D147D95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A3E4E">
            <w:rPr>
              <w:sz w:val="22"/>
              <w:szCs w:val="22"/>
            </w:rPr>
            <w:t>Out of the Box Manufacturing</w:t>
          </w:r>
        </w:sdtContent>
      </w:sdt>
      <w:r w:rsidRPr="005D432C">
        <w:rPr>
          <w:sz w:val="22"/>
          <w:szCs w:val="22"/>
        </w:rPr>
        <w:t xml:space="preserve"> to make inquiries into the banking and business/trade references that you have supplied.</w:t>
      </w:r>
    </w:p>
    <w:p w:rsidR="005D432C" w:rsidRDefault="005D432C" w:rsidP="005D432C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402"/>
        <w:gridCol w:w="3272"/>
        <w:gridCol w:w="1403"/>
        <w:gridCol w:w="3273"/>
      </w:tblGrid>
      <w:tr w:rsidR="005D432C" w:rsidTr="00811D24">
        <w:trPr>
          <w:trHeight w:val="590"/>
        </w:trPr>
        <w:tc>
          <w:tcPr>
            <w:tcW w:w="750" w:type="pct"/>
            <w:vAlign w:val="bottom"/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750" w:type="pct"/>
          </w:tcPr>
          <w:p w:rsidR="005D432C" w:rsidRPr="005D432C" w:rsidRDefault="005D432C" w:rsidP="00811D24"/>
        </w:tc>
        <w:tc>
          <w:tcPr>
            <w:tcW w:w="750" w:type="pct"/>
            <w:vAlign w:val="bottom"/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750" w:type="pct"/>
          </w:tcPr>
          <w:p w:rsidR="005D432C" w:rsidRPr="005D432C" w:rsidRDefault="005D432C" w:rsidP="00811D24"/>
        </w:tc>
      </w:tr>
      <w:tr w:rsidR="005D432C" w:rsidTr="00811D24">
        <w:tc>
          <w:tcPr>
            <w:tcW w:w="750" w:type="pct"/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Name and Title</w:t>
            </w:r>
          </w:p>
        </w:tc>
        <w:tc>
          <w:tcPr>
            <w:tcW w:w="1750" w:type="pct"/>
          </w:tcPr>
          <w:p w:rsidR="005D432C" w:rsidRPr="005D432C" w:rsidRDefault="005D432C" w:rsidP="00811D24"/>
        </w:tc>
        <w:tc>
          <w:tcPr>
            <w:tcW w:w="750" w:type="pct"/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Name and Title</w:t>
            </w:r>
          </w:p>
        </w:tc>
        <w:tc>
          <w:tcPr>
            <w:tcW w:w="1750" w:type="pct"/>
          </w:tcPr>
          <w:p w:rsidR="005D432C" w:rsidRPr="005D432C" w:rsidRDefault="005D432C" w:rsidP="00811D24"/>
        </w:tc>
      </w:tr>
      <w:tr w:rsidR="005D432C" w:rsidTr="00811D24">
        <w:tc>
          <w:tcPr>
            <w:tcW w:w="750" w:type="pct"/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Date</w:t>
            </w:r>
          </w:p>
        </w:tc>
        <w:tc>
          <w:tcPr>
            <w:tcW w:w="1750" w:type="pct"/>
          </w:tcPr>
          <w:p w:rsidR="005D432C" w:rsidRPr="005D432C" w:rsidRDefault="005D432C" w:rsidP="00811D24"/>
        </w:tc>
        <w:tc>
          <w:tcPr>
            <w:tcW w:w="750" w:type="pct"/>
          </w:tcPr>
          <w:p w:rsidR="005D432C" w:rsidRPr="005D432C" w:rsidRDefault="005D432C" w:rsidP="00811D24">
            <w:pPr>
              <w:pStyle w:val="Heading2"/>
              <w:rPr>
                <w:color w:val="auto"/>
                <w:sz w:val="22"/>
                <w:szCs w:val="22"/>
              </w:rPr>
            </w:pPr>
            <w:r w:rsidRPr="005D432C">
              <w:rPr>
                <w:color w:val="auto"/>
                <w:sz w:val="22"/>
                <w:szCs w:val="22"/>
              </w:rPr>
              <w:t>Date</w:t>
            </w:r>
          </w:p>
        </w:tc>
        <w:tc>
          <w:tcPr>
            <w:tcW w:w="1750" w:type="pct"/>
          </w:tcPr>
          <w:p w:rsidR="005D432C" w:rsidRPr="005D432C" w:rsidRDefault="005D432C" w:rsidP="00811D24"/>
        </w:tc>
      </w:tr>
    </w:tbl>
    <w:p w:rsidR="005D432C" w:rsidRDefault="005D432C" w:rsidP="005D432C"/>
    <w:p w:rsidR="005D432C" w:rsidRDefault="005D432C"/>
    <w:sectPr w:rsidR="005D43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54" w:rsidRDefault="00664254" w:rsidP="00664254">
      <w:pPr>
        <w:spacing w:after="0" w:line="240" w:lineRule="auto"/>
      </w:pPr>
      <w:r>
        <w:separator/>
      </w:r>
    </w:p>
  </w:endnote>
  <w:endnote w:type="continuationSeparator" w:id="0">
    <w:p w:rsidR="00664254" w:rsidRDefault="00664254" w:rsidP="0066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254" w:rsidRDefault="00664254">
    <w:pPr>
      <w:pStyle w:val="Footer"/>
    </w:pPr>
    <w:r>
      <w:t>207.30.301</w:t>
    </w:r>
  </w:p>
  <w:p w:rsidR="00664254" w:rsidRDefault="00664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54" w:rsidRDefault="00664254" w:rsidP="00664254">
      <w:pPr>
        <w:spacing w:after="0" w:line="240" w:lineRule="auto"/>
      </w:pPr>
      <w:r>
        <w:separator/>
      </w:r>
    </w:p>
  </w:footnote>
  <w:footnote w:type="continuationSeparator" w:id="0">
    <w:p w:rsidR="00664254" w:rsidRDefault="00664254" w:rsidP="0066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E0"/>
    <w:rsid w:val="000B7CE3"/>
    <w:rsid w:val="00117D1F"/>
    <w:rsid w:val="0035557A"/>
    <w:rsid w:val="0056324B"/>
    <w:rsid w:val="005D432C"/>
    <w:rsid w:val="00664254"/>
    <w:rsid w:val="006A3E4E"/>
    <w:rsid w:val="009D3CE0"/>
    <w:rsid w:val="00C2708D"/>
    <w:rsid w:val="00D55B2C"/>
    <w:rsid w:val="00F0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0E88"/>
  <w15:chartTrackingRefBased/>
  <w15:docId w15:val="{F462530E-8419-4812-AD1B-9C2FD869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D432C"/>
    <w:pPr>
      <w:keepNext/>
      <w:keepLines/>
      <w:shd w:val="clear" w:color="auto" w:fill="D5DCE4" w:themeFill="text2" w:themeFillTint="33"/>
      <w:spacing w:after="0" w:line="240" w:lineRule="auto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5D432C"/>
    <w:pPr>
      <w:spacing w:before="60" w:after="60" w:line="240" w:lineRule="auto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D432C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5D432C"/>
    <w:rPr>
      <w:rFonts w:asciiTheme="majorHAnsi" w:eastAsiaTheme="majorEastAsia" w:hAnsiTheme="majorHAnsi" w:cstheme="majorBidi"/>
      <w:color w:val="44546A" w:themeColor="text2"/>
      <w:sz w:val="18"/>
      <w:szCs w:val="18"/>
      <w:lang w:eastAsia="ja-JP"/>
    </w:rPr>
  </w:style>
  <w:style w:type="paragraph" w:styleId="ListParagraph">
    <w:name w:val="List Paragraph"/>
    <w:basedOn w:val="Normal"/>
    <w:uiPriority w:val="1"/>
    <w:qFormat/>
    <w:rsid w:val="005D432C"/>
    <w:pPr>
      <w:numPr>
        <w:numId w:val="1"/>
      </w:numPr>
      <w:spacing w:before="60" w:after="60" w:line="240" w:lineRule="auto"/>
      <w:ind w:right="72"/>
    </w:pPr>
    <w:rPr>
      <w:rFonts w:eastAsiaTheme="minorEastAsia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6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54"/>
  </w:style>
  <w:style w:type="paragraph" w:styleId="Footer">
    <w:name w:val="footer"/>
    <w:basedOn w:val="Normal"/>
    <w:link w:val="FooterChar"/>
    <w:uiPriority w:val="99"/>
    <w:unhideWhenUsed/>
    <w:rsid w:val="0066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090C6A59944888B0477787D147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931C-6F50-40F3-A9D9-29120FABF238}"/>
      </w:docPartPr>
      <w:docPartBody>
        <w:p w:rsidR="00CD0894" w:rsidRDefault="008761DC" w:rsidP="008761DC">
          <w:pPr>
            <w:pStyle w:val="ED090C6A59944888B0477787D147D95F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DC"/>
    <w:rsid w:val="0060523A"/>
    <w:rsid w:val="008761DC"/>
    <w:rsid w:val="00CD0894"/>
    <w:rsid w:val="00E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90C6A59944888B0477787D147D95F">
    <w:name w:val="ED090C6A59944888B0477787D147D95F"/>
    <w:rsid w:val="008761DC"/>
  </w:style>
  <w:style w:type="paragraph" w:customStyle="1" w:styleId="D63FE4D65DE4434781DF746751D0DB1E">
    <w:name w:val="D63FE4D65DE4434781DF746751D0DB1E"/>
    <w:rsid w:val="00605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 of the Box Manufacturing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Budvarson</dc:creator>
  <cp:keywords/>
  <dc:description/>
  <cp:lastModifiedBy>Allison Budvarson</cp:lastModifiedBy>
  <cp:revision>7</cp:revision>
  <dcterms:created xsi:type="dcterms:W3CDTF">2015-01-14T18:44:00Z</dcterms:created>
  <dcterms:modified xsi:type="dcterms:W3CDTF">2016-07-21T22:18:00Z</dcterms:modified>
</cp:coreProperties>
</file>